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07" w:rsidRDefault="00E42853" w:rsidP="00D47BD4">
      <w:pPr>
        <w:pStyle w:val="Default"/>
        <w:contextualSpacing/>
        <w:jc w:val="both"/>
        <w:rPr>
          <w:b/>
          <w:sz w:val="28"/>
          <w:szCs w:val="28"/>
        </w:rPr>
      </w:pPr>
      <w:r w:rsidRPr="00B24313">
        <w:rPr>
          <w:b/>
          <w:sz w:val="28"/>
          <w:szCs w:val="28"/>
        </w:rPr>
        <w:t>Информация</w:t>
      </w:r>
      <w:r w:rsidR="00651826">
        <w:rPr>
          <w:b/>
          <w:sz w:val="28"/>
          <w:szCs w:val="28"/>
        </w:rPr>
        <w:t xml:space="preserve"> </w:t>
      </w:r>
      <w:r w:rsidRPr="00B24313">
        <w:rPr>
          <w:b/>
          <w:sz w:val="28"/>
          <w:szCs w:val="28"/>
        </w:rPr>
        <w:t>о результатах контрольного мероприятия:</w:t>
      </w:r>
    </w:p>
    <w:p w:rsidR="008C7B60" w:rsidRPr="00B24313" w:rsidRDefault="005261B4" w:rsidP="00D47BD4">
      <w:pPr>
        <w:pStyle w:val="Default"/>
        <w:contextualSpacing/>
        <w:jc w:val="both"/>
        <w:rPr>
          <w:sz w:val="28"/>
          <w:szCs w:val="28"/>
        </w:rPr>
      </w:pPr>
      <w:bookmarkStart w:id="0" w:name="_GoBack"/>
      <w:bookmarkEnd w:id="0"/>
      <w:r w:rsidRPr="00B24313">
        <w:rPr>
          <w:b/>
          <w:sz w:val="28"/>
          <w:szCs w:val="28"/>
        </w:rPr>
        <w:t>«</w:t>
      </w:r>
      <w:r w:rsidR="008A6CE7">
        <w:rPr>
          <w:b/>
          <w:sz w:val="28"/>
          <w:szCs w:val="28"/>
        </w:rPr>
        <w:t>П</w:t>
      </w:r>
      <w:r w:rsidR="008A6CE7" w:rsidRPr="008A6CE7">
        <w:rPr>
          <w:b/>
          <w:sz w:val="28"/>
          <w:szCs w:val="28"/>
        </w:rPr>
        <w:t>роверк</w:t>
      </w:r>
      <w:r w:rsidR="008A6CE7">
        <w:rPr>
          <w:b/>
          <w:sz w:val="28"/>
          <w:szCs w:val="28"/>
        </w:rPr>
        <w:t>а</w:t>
      </w:r>
      <w:r w:rsidR="008A6CE7" w:rsidRPr="008A6CE7">
        <w:rPr>
          <w:b/>
          <w:sz w:val="28"/>
          <w:szCs w:val="28"/>
        </w:rPr>
        <w:t xml:space="preserve"> эффективности использования средств, направленных из районного бюджета на реализацию муниципальной программы Матвеево–Курганского района </w:t>
      </w:r>
      <w:r w:rsidR="00A52AD3" w:rsidRPr="00527669">
        <w:rPr>
          <w:b/>
          <w:bCs/>
          <w:color w:val="auto"/>
          <w:sz w:val="28"/>
          <w:szCs w:val="28"/>
        </w:rPr>
        <w:t>«Поддержка казачьих обществ Матвеево–Курганского района»</w:t>
      </w:r>
      <w:r w:rsidR="00A52AD3" w:rsidRPr="00B24313">
        <w:rPr>
          <w:b/>
          <w:sz w:val="28"/>
          <w:szCs w:val="28"/>
        </w:rPr>
        <w:t xml:space="preserve"> </w:t>
      </w:r>
      <w:r w:rsidR="00E42853" w:rsidRPr="00B24313">
        <w:rPr>
          <w:b/>
          <w:sz w:val="28"/>
          <w:szCs w:val="28"/>
        </w:rPr>
        <w:t xml:space="preserve">(Акт от </w:t>
      </w:r>
      <w:r w:rsidR="008A6CE7">
        <w:rPr>
          <w:b/>
          <w:sz w:val="28"/>
          <w:szCs w:val="28"/>
        </w:rPr>
        <w:t>0</w:t>
      </w:r>
      <w:r w:rsidR="00A52AD3">
        <w:rPr>
          <w:b/>
          <w:sz w:val="28"/>
          <w:szCs w:val="28"/>
        </w:rPr>
        <w:t>9</w:t>
      </w:r>
      <w:r w:rsidR="008A6CE7">
        <w:rPr>
          <w:b/>
          <w:sz w:val="28"/>
          <w:szCs w:val="28"/>
        </w:rPr>
        <w:t>.02.202</w:t>
      </w:r>
      <w:r w:rsidR="009A6844">
        <w:rPr>
          <w:b/>
          <w:sz w:val="28"/>
          <w:szCs w:val="28"/>
        </w:rPr>
        <w:t>3</w:t>
      </w:r>
      <w:r w:rsidR="00E42853" w:rsidRPr="00B24313">
        <w:rPr>
          <w:b/>
          <w:sz w:val="28"/>
          <w:szCs w:val="28"/>
        </w:rPr>
        <w:t xml:space="preserve"> № </w:t>
      </w:r>
      <w:r w:rsidR="00A52AD3">
        <w:rPr>
          <w:b/>
          <w:sz w:val="28"/>
          <w:szCs w:val="28"/>
        </w:rPr>
        <w:t>2</w:t>
      </w:r>
      <w:r w:rsidR="00E42853" w:rsidRPr="00B24313">
        <w:rPr>
          <w:b/>
          <w:sz w:val="28"/>
          <w:szCs w:val="28"/>
        </w:rPr>
        <w:t>).</w:t>
      </w:r>
    </w:p>
    <w:p w:rsidR="008A6CE7" w:rsidRDefault="00377479" w:rsidP="00D47BD4">
      <w:pPr>
        <w:pStyle w:val="Default"/>
        <w:ind w:firstLine="708"/>
        <w:jc w:val="both"/>
        <w:rPr>
          <w:sz w:val="28"/>
          <w:szCs w:val="28"/>
        </w:rPr>
      </w:pPr>
      <w:r w:rsidRPr="00D159B1">
        <w:rPr>
          <w:color w:val="auto"/>
          <w:sz w:val="28"/>
          <w:szCs w:val="28"/>
        </w:rPr>
        <w:t>В соответствии с подпункт</w:t>
      </w:r>
      <w:r w:rsidR="00EC12C3" w:rsidRPr="00D159B1">
        <w:rPr>
          <w:color w:val="auto"/>
          <w:sz w:val="28"/>
          <w:szCs w:val="28"/>
        </w:rPr>
        <w:t>ом</w:t>
      </w:r>
      <w:r w:rsidRPr="00D159B1">
        <w:rPr>
          <w:color w:val="auto"/>
          <w:sz w:val="28"/>
          <w:szCs w:val="28"/>
        </w:rPr>
        <w:t xml:space="preserve"> </w:t>
      </w:r>
      <w:r w:rsidR="00EB5609" w:rsidRPr="00D159B1">
        <w:rPr>
          <w:color w:val="auto"/>
          <w:sz w:val="28"/>
          <w:szCs w:val="28"/>
        </w:rPr>
        <w:t>1.</w:t>
      </w:r>
      <w:r w:rsidR="00A52AD3">
        <w:rPr>
          <w:color w:val="auto"/>
          <w:sz w:val="28"/>
          <w:szCs w:val="28"/>
        </w:rPr>
        <w:t>5</w:t>
      </w:r>
      <w:r w:rsidR="00EB5609" w:rsidRPr="00D159B1">
        <w:rPr>
          <w:color w:val="auto"/>
          <w:sz w:val="28"/>
          <w:szCs w:val="28"/>
        </w:rPr>
        <w:t>. Плана работы Контрольно–счетной палаты Матвеево–Курганского района на 202</w:t>
      </w:r>
      <w:r w:rsidR="008A6CE7">
        <w:rPr>
          <w:color w:val="auto"/>
          <w:sz w:val="28"/>
          <w:szCs w:val="28"/>
        </w:rPr>
        <w:t>3</w:t>
      </w:r>
      <w:r w:rsidR="00EB5609" w:rsidRPr="00D159B1">
        <w:rPr>
          <w:color w:val="auto"/>
          <w:sz w:val="28"/>
          <w:szCs w:val="28"/>
        </w:rPr>
        <w:t xml:space="preserve"> год, </w:t>
      </w:r>
      <w:r w:rsidR="008A6CE7">
        <w:rPr>
          <w:sz w:val="28"/>
        </w:rPr>
        <w:t xml:space="preserve">утвержденным приказом председателя Контрольно-счетной палаты Матвеево-Курганского района от </w:t>
      </w:r>
      <w:r w:rsidR="008A6CE7" w:rsidRPr="00B47EDF">
        <w:rPr>
          <w:sz w:val="28"/>
        </w:rPr>
        <w:t>29.12.2022 №41</w:t>
      </w:r>
      <w:r w:rsidR="008A6CE7">
        <w:rPr>
          <w:sz w:val="28"/>
        </w:rPr>
        <w:t xml:space="preserve">, </w:t>
      </w:r>
      <w:r w:rsidR="008A6CE7" w:rsidRPr="00072308">
        <w:rPr>
          <w:sz w:val="28"/>
          <w:szCs w:val="28"/>
        </w:rPr>
        <w:t>распоряжение</w:t>
      </w:r>
      <w:r w:rsidR="008A6CE7">
        <w:rPr>
          <w:sz w:val="28"/>
          <w:szCs w:val="28"/>
        </w:rPr>
        <w:t>м</w:t>
      </w:r>
      <w:r w:rsidR="008A6CE7" w:rsidRPr="00072308">
        <w:rPr>
          <w:sz w:val="28"/>
          <w:szCs w:val="28"/>
        </w:rPr>
        <w:t xml:space="preserve"> председателя Контрольно–счетной палаты Матвеево–Кург</w:t>
      </w:r>
      <w:r w:rsidR="008A6CE7">
        <w:rPr>
          <w:sz w:val="28"/>
          <w:szCs w:val="28"/>
        </w:rPr>
        <w:t xml:space="preserve">анского района от </w:t>
      </w:r>
      <w:r w:rsidR="00A52AD3">
        <w:rPr>
          <w:sz w:val="28"/>
          <w:szCs w:val="28"/>
        </w:rPr>
        <w:t>03</w:t>
      </w:r>
      <w:r w:rsidR="008A6CE7">
        <w:rPr>
          <w:sz w:val="28"/>
          <w:szCs w:val="28"/>
        </w:rPr>
        <w:t>.0</w:t>
      </w:r>
      <w:r w:rsidR="00A52AD3">
        <w:rPr>
          <w:sz w:val="28"/>
          <w:szCs w:val="28"/>
        </w:rPr>
        <w:t>2</w:t>
      </w:r>
      <w:r w:rsidR="008A6CE7">
        <w:rPr>
          <w:sz w:val="28"/>
          <w:szCs w:val="28"/>
        </w:rPr>
        <w:t>.2023 №</w:t>
      </w:r>
      <w:r w:rsidR="00A52AD3">
        <w:rPr>
          <w:sz w:val="28"/>
          <w:szCs w:val="28"/>
        </w:rPr>
        <w:t>2</w:t>
      </w:r>
      <w:r w:rsidR="008A6CE7">
        <w:rPr>
          <w:sz w:val="28"/>
          <w:szCs w:val="28"/>
        </w:rPr>
        <w:t xml:space="preserve"> </w:t>
      </w:r>
      <w:r w:rsidR="008A6CE7">
        <w:rPr>
          <w:color w:val="auto"/>
          <w:sz w:val="28"/>
          <w:szCs w:val="28"/>
        </w:rPr>
        <w:t xml:space="preserve">с </w:t>
      </w:r>
      <w:r w:rsidR="00A52AD3">
        <w:rPr>
          <w:color w:val="auto"/>
          <w:sz w:val="28"/>
          <w:szCs w:val="28"/>
        </w:rPr>
        <w:t>06</w:t>
      </w:r>
      <w:r w:rsidR="008A6CE7" w:rsidRPr="00D159B1">
        <w:rPr>
          <w:color w:val="auto"/>
          <w:sz w:val="28"/>
          <w:szCs w:val="28"/>
        </w:rPr>
        <w:t>.</w:t>
      </w:r>
      <w:r w:rsidR="008A6CE7">
        <w:rPr>
          <w:color w:val="auto"/>
          <w:sz w:val="28"/>
          <w:szCs w:val="28"/>
        </w:rPr>
        <w:t>0</w:t>
      </w:r>
      <w:r w:rsidR="00A52AD3">
        <w:rPr>
          <w:color w:val="auto"/>
          <w:sz w:val="28"/>
          <w:szCs w:val="28"/>
        </w:rPr>
        <w:t>2</w:t>
      </w:r>
      <w:r w:rsidR="008A6CE7" w:rsidRPr="00D159B1">
        <w:rPr>
          <w:color w:val="auto"/>
          <w:sz w:val="28"/>
          <w:szCs w:val="28"/>
        </w:rPr>
        <w:t>.202</w:t>
      </w:r>
      <w:r w:rsidR="008A6CE7">
        <w:rPr>
          <w:color w:val="auto"/>
          <w:sz w:val="28"/>
          <w:szCs w:val="28"/>
        </w:rPr>
        <w:t xml:space="preserve">3 по </w:t>
      </w:r>
      <w:r w:rsidR="00A52AD3">
        <w:rPr>
          <w:color w:val="auto"/>
          <w:sz w:val="28"/>
          <w:szCs w:val="28"/>
        </w:rPr>
        <w:t>09</w:t>
      </w:r>
      <w:r w:rsidR="008A6CE7" w:rsidRPr="00D159B1">
        <w:rPr>
          <w:color w:val="auto"/>
          <w:sz w:val="28"/>
          <w:szCs w:val="28"/>
        </w:rPr>
        <w:t>.</w:t>
      </w:r>
      <w:r w:rsidR="008A6CE7">
        <w:rPr>
          <w:color w:val="auto"/>
          <w:sz w:val="28"/>
          <w:szCs w:val="28"/>
        </w:rPr>
        <w:t>0</w:t>
      </w:r>
      <w:r w:rsidR="00A52AD3">
        <w:rPr>
          <w:color w:val="auto"/>
          <w:sz w:val="28"/>
          <w:szCs w:val="28"/>
        </w:rPr>
        <w:t>2</w:t>
      </w:r>
      <w:r w:rsidR="008A6CE7" w:rsidRPr="00D159B1">
        <w:rPr>
          <w:color w:val="auto"/>
          <w:sz w:val="28"/>
          <w:szCs w:val="28"/>
        </w:rPr>
        <w:t>.202</w:t>
      </w:r>
      <w:r w:rsidR="008A6CE7">
        <w:rPr>
          <w:color w:val="auto"/>
          <w:sz w:val="28"/>
          <w:szCs w:val="28"/>
        </w:rPr>
        <w:t>3</w:t>
      </w:r>
      <w:r w:rsidR="008A6CE7" w:rsidRPr="00D159B1">
        <w:rPr>
          <w:color w:val="auto"/>
          <w:sz w:val="28"/>
          <w:szCs w:val="28"/>
        </w:rPr>
        <w:t xml:space="preserve"> проведено контрольное мероприятие</w:t>
      </w:r>
      <w:r w:rsidR="008A6CE7">
        <w:rPr>
          <w:sz w:val="28"/>
        </w:rPr>
        <w:t xml:space="preserve"> </w:t>
      </w:r>
      <w:r w:rsidR="008A6CE7" w:rsidRPr="008A6CE7">
        <w:rPr>
          <w:sz w:val="28"/>
        </w:rPr>
        <w:t xml:space="preserve">«Проверка эффективности использования средств, направленных из районного бюджета на реализацию муниципальной программы Матвеево–Курганского района </w:t>
      </w:r>
      <w:r w:rsidR="00A52AD3" w:rsidRPr="00A52AD3">
        <w:rPr>
          <w:sz w:val="28"/>
        </w:rPr>
        <w:t>«Поддержка казачьих обществ Матвеево–Курганского района»</w:t>
      </w:r>
      <w:r w:rsidR="00D47BD4">
        <w:rPr>
          <w:sz w:val="28"/>
        </w:rPr>
        <w:t xml:space="preserve"> </w:t>
      </w:r>
      <w:r w:rsidR="008A6CE7">
        <w:rPr>
          <w:sz w:val="28"/>
        </w:rPr>
        <w:t xml:space="preserve">в отношении </w:t>
      </w:r>
      <w:r w:rsidR="00A52AD3">
        <w:rPr>
          <w:sz w:val="28"/>
        </w:rPr>
        <w:t>а</w:t>
      </w:r>
      <w:r w:rsidR="008A6CE7">
        <w:rPr>
          <w:sz w:val="28"/>
        </w:rPr>
        <w:t xml:space="preserve">дминистрации Матвеево – Курганского района </w:t>
      </w:r>
      <w:r w:rsidR="008A6CE7">
        <w:rPr>
          <w:sz w:val="28"/>
          <w:szCs w:val="28"/>
        </w:rPr>
        <w:t xml:space="preserve">за </w:t>
      </w:r>
      <w:r w:rsidR="00A52AD3">
        <w:rPr>
          <w:sz w:val="28"/>
          <w:szCs w:val="28"/>
        </w:rPr>
        <w:t>2021-2022 гг</w:t>
      </w:r>
      <w:r w:rsidR="008A6CE7">
        <w:rPr>
          <w:sz w:val="28"/>
          <w:szCs w:val="28"/>
        </w:rPr>
        <w:t>.</w:t>
      </w:r>
    </w:p>
    <w:p w:rsidR="00D47BD4" w:rsidRDefault="00D47BD4" w:rsidP="00D47BD4">
      <w:pPr>
        <w:pStyle w:val="Default"/>
        <w:ind w:firstLine="708"/>
        <w:jc w:val="both"/>
        <w:rPr>
          <w:sz w:val="28"/>
          <w:szCs w:val="28"/>
        </w:rPr>
      </w:pPr>
      <w:r w:rsidRPr="00D47BD4">
        <w:rPr>
          <w:sz w:val="28"/>
          <w:szCs w:val="28"/>
        </w:rPr>
        <w:t>Объем проверенных средств составил 7293,2 тыс. рублей</w:t>
      </w:r>
      <w:r>
        <w:rPr>
          <w:sz w:val="28"/>
          <w:szCs w:val="28"/>
        </w:rPr>
        <w:t>.</w:t>
      </w:r>
    </w:p>
    <w:p w:rsidR="00D47BD4" w:rsidRDefault="00D47BD4" w:rsidP="00D47B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69">
        <w:rPr>
          <w:rFonts w:ascii="Times New Roman" w:hAnsi="Times New Roman" w:cs="Times New Roman"/>
          <w:sz w:val="28"/>
          <w:szCs w:val="28"/>
        </w:rPr>
        <w:t xml:space="preserve">Проверкой соблюдения требований нормативных правовых актов и иных документов, регламентирующих предоставление и использование бюджетных средств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527669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BD4">
        <w:rPr>
          <w:rFonts w:ascii="Times New Roman" w:hAnsi="Times New Roman" w:cs="Times New Roman"/>
          <w:sz w:val="28"/>
          <w:szCs w:val="28"/>
        </w:rPr>
        <w:t>«Поддержка казачьих обществ Матвеево–Курганского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69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D47BD4" w:rsidRPr="00527669" w:rsidRDefault="00D47BD4" w:rsidP="00D47B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669">
        <w:rPr>
          <w:rFonts w:ascii="Times New Roman" w:hAnsi="Times New Roman"/>
          <w:iCs/>
          <w:sz w:val="28"/>
          <w:szCs w:val="28"/>
        </w:rPr>
        <w:t>Все средства в проверяемом периоде использованы по целевому назначению, нарушений не выявлено.</w:t>
      </w:r>
    </w:p>
    <w:p w:rsidR="00D47BD4" w:rsidRPr="00527669" w:rsidRDefault="00D47BD4" w:rsidP="00D47B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844" w:rsidRPr="009B5DFC" w:rsidRDefault="009A6844" w:rsidP="009A6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6844" w:rsidRPr="009B5DFC" w:rsidSect="00D159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B05E1"/>
    <w:rsid w:val="000D6F9E"/>
    <w:rsid w:val="000E1E13"/>
    <w:rsid w:val="001C2A2C"/>
    <w:rsid w:val="002246DA"/>
    <w:rsid w:val="00226F27"/>
    <w:rsid w:val="002760CF"/>
    <w:rsid w:val="002D7790"/>
    <w:rsid w:val="003275C5"/>
    <w:rsid w:val="00354249"/>
    <w:rsid w:val="00377479"/>
    <w:rsid w:val="003864C1"/>
    <w:rsid w:val="003C0E07"/>
    <w:rsid w:val="003C20D9"/>
    <w:rsid w:val="00482DB2"/>
    <w:rsid w:val="004B425A"/>
    <w:rsid w:val="004D7185"/>
    <w:rsid w:val="005261B4"/>
    <w:rsid w:val="006017B9"/>
    <w:rsid w:val="00636790"/>
    <w:rsid w:val="00650C89"/>
    <w:rsid w:val="00651826"/>
    <w:rsid w:val="00694798"/>
    <w:rsid w:val="006D719D"/>
    <w:rsid w:val="00742E01"/>
    <w:rsid w:val="00787879"/>
    <w:rsid w:val="00787BFB"/>
    <w:rsid w:val="007D4CCA"/>
    <w:rsid w:val="007F125C"/>
    <w:rsid w:val="008108C4"/>
    <w:rsid w:val="00861234"/>
    <w:rsid w:val="008A182D"/>
    <w:rsid w:val="008A6CE7"/>
    <w:rsid w:val="008B0942"/>
    <w:rsid w:val="008C7B60"/>
    <w:rsid w:val="008F783A"/>
    <w:rsid w:val="009150ED"/>
    <w:rsid w:val="00923C68"/>
    <w:rsid w:val="009A3B76"/>
    <w:rsid w:val="009A6844"/>
    <w:rsid w:val="009B5DFC"/>
    <w:rsid w:val="009F3E96"/>
    <w:rsid w:val="00A11149"/>
    <w:rsid w:val="00A52AD3"/>
    <w:rsid w:val="00AB0D4E"/>
    <w:rsid w:val="00AC710A"/>
    <w:rsid w:val="00AD31ED"/>
    <w:rsid w:val="00AF0F7C"/>
    <w:rsid w:val="00B24313"/>
    <w:rsid w:val="00B71D74"/>
    <w:rsid w:val="00B81672"/>
    <w:rsid w:val="00BB5700"/>
    <w:rsid w:val="00BE766D"/>
    <w:rsid w:val="00BF7FCE"/>
    <w:rsid w:val="00C25035"/>
    <w:rsid w:val="00D159B1"/>
    <w:rsid w:val="00D15C63"/>
    <w:rsid w:val="00D24C0A"/>
    <w:rsid w:val="00D47BD4"/>
    <w:rsid w:val="00DA112A"/>
    <w:rsid w:val="00E42853"/>
    <w:rsid w:val="00E84B1A"/>
    <w:rsid w:val="00E9173C"/>
    <w:rsid w:val="00E97177"/>
    <w:rsid w:val="00EB5609"/>
    <w:rsid w:val="00EC12C3"/>
    <w:rsid w:val="00F06205"/>
    <w:rsid w:val="00F11361"/>
    <w:rsid w:val="00F129EA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E7C9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D47BD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2023-02-10T10:34:00Z</dcterms:created>
  <dcterms:modified xsi:type="dcterms:W3CDTF">2023-02-13T11:26:00Z</dcterms:modified>
</cp:coreProperties>
</file>