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45" w:rsidRPr="00374045" w:rsidRDefault="00374045" w:rsidP="0037404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«Проверка </w:t>
      </w:r>
      <w:r w:rsidRPr="00374045">
        <w:rPr>
          <w:rFonts w:ascii="Times New Roman" w:hAnsi="Times New Roman" w:cs="Times New Roman"/>
          <w:b/>
          <w:sz w:val="28"/>
          <w:szCs w:val="28"/>
        </w:rPr>
        <w:t>законности, эффективности, результативности и экономности использования средств бюджета Матвеево - Курганского района муниципальным бюджетным учреждением дополнительного образования «Детская школа искусств» Матвеево–Курганского района в 2021 году и в текущем периоде 2022 года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(Акт от 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07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.2022 № 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374045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8C7B60" w:rsidRDefault="008C7B60" w:rsidP="003740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479" w:rsidRPr="00377479" w:rsidRDefault="00377479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1.1.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№2</w:t>
      </w:r>
      <w:r w:rsidR="00EC12C3">
        <w:rPr>
          <w:rFonts w:ascii="Times New Roman" w:hAnsi="Times New Roman" w:cs="Times New Roman"/>
          <w:sz w:val="28"/>
          <w:szCs w:val="28"/>
        </w:rPr>
        <w:t xml:space="preserve"> и</w:t>
      </w:r>
      <w:r w:rsidRPr="0037747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12C3">
        <w:rPr>
          <w:rFonts w:ascii="Times New Roman" w:hAnsi="Times New Roman" w:cs="Times New Roman"/>
          <w:sz w:val="28"/>
          <w:szCs w:val="28"/>
        </w:rPr>
        <w:t>ем</w:t>
      </w:r>
      <w:r w:rsidRPr="0037747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1E5B71">
        <w:rPr>
          <w:rFonts w:ascii="Times New Roman" w:hAnsi="Times New Roman" w:cs="Times New Roman"/>
          <w:sz w:val="28"/>
          <w:szCs w:val="28"/>
        </w:rPr>
        <w:t>Матвеево-Курганского района от 10</w:t>
      </w:r>
      <w:r w:rsidRPr="00377479">
        <w:rPr>
          <w:rFonts w:ascii="Times New Roman" w:hAnsi="Times New Roman" w:cs="Times New Roman"/>
          <w:sz w:val="28"/>
          <w:szCs w:val="28"/>
        </w:rPr>
        <w:t>.0</w:t>
      </w:r>
      <w:r w:rsidR="001E5B71">
        <w:rPr>
          <w:rFonts w:ascii="Times New Roman" w:hAnsi="Times New Roman" w:cs="Times New Roman"/>
          <w:sz w:val="28"/>
          <w:szCs w:val="28"/>
        </w:rPr>
        <w:t>6</w:t>
      </w:r>
      <w:r w:rsidRPr="00377479">
        <w:rPr>
          <w:rFonts w:ascii="Times New Roman" w:hAnsi="Times New Roman" w:cs="Times New Roman"/>
          <w:sz w:val="28"/>
          <w:szCs w:val="28"/>
        </w:rPr>
        <w:t>.2022</w:t>
      </w:r>
      <w:r w:rsidR="00EC12C3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</w:t>
      </w:r>
      <w:r w:rsidR="0075697A" w:rsidRPr="007569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7479">
        <w:rPr>
          <w:rFonts w:ascii="Times New Roman" w:hAnsi="Times New Roman" w:cs="Times New Roman"/>
          <w:sz w:val="28"/>
          <w:szCs w:val="28"/>
        </w:rPr>
        <w:t xml:space="preserve">аконности, эффективности, результативности и экономности использования средств бюджета Матвеево - Курганского района </w:t>
      </w:r>
      <w:r w:rsidR="009F09E2" w:rsidRPr="009F09E2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«Детская школа искусств» Матвеево–Курганского района </w:t>
      </w:r>
      <w:r w:rsidR="00E21C4C">
        <w:rPr>
          <w:rFonts w:ascii="Times New Roman" w:hAnsi="Times New Roman" w:cs="Times New Roman"/>
          <w:sz w:val="28"/>
          <w:szCs w:val="28"/>
        </w:rPr>
        <w:t>в</w:t>
      </w:r>
      <w:r w:rsidR="009F09E2" w:rsidRPr="009F09E2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E21C4C">
        <w:rPr>
          <w:rFonts w:ascii="Times New Roman" w:hAnsi="Times New Roman" w:cs="Times New Roman"/>
          <w:sz w:val="28"/>
          <w:szCs w:val="28"/>
        </w:rPr>
        <w:t>у</w:t>
      </w:r>
      <w:r w:rsidR="009F09E2" w:rsidRPr="009F09E2">
        <w:rPr>
          <w:rFonts w:ascii="Times New Roman" w:hAnsi="Times New Roman" w:cs="Times New Roman"/>
          <w:sz w:val="28"/>
          <w:szCs w:val="28"/>
        </w:rPr>
        <w:t xml:space="preserve"> и </w:t>
      </w:r>
      <w:r w:rsidR="00AA7D3A">
        <w:rPr>
          <w:rFonts w:ascii="Times New Roman" w:hAnsi="Times New Roman" w:cs="Times New Roman"/>
          <w:sz w:val="28"/>
          <w:szCs w:val="28"/>
        </w:rPr>
        <w:t>в текущем</w:t>
      </w:r>
      <w:r w:rsidR="00EE6B9F" w:rsidRPr="00EE6B9F">
        <w:rPr>
          <w:rFonts w:ascii="Times New Roman" w:hAnsi="Times New Roman" w:cs="Times New Roman"/>
          <w:sz w:val="28"/>
          <w:szCs w:val="28"/>
        </w:rPr>
        <w:t xml:space="preserve"> периоде 2022 года</w:t>
      </w:r>
      <w:r w:rsidR="009F09E2" w:rsidRPr="009F09E2">
        <w:rPr>
          <w:rFonts w:ascii="Times New Roman" w:hAnsi="Times New Roman" w:cs="Times New Roman"/>
          <w:sz w:val="28"/>
          <w:szCs w:val="28"/>
        </w:rPr>
        <w:t>.</w:t>
      </w:r>
    </w:p>
    <w:p w:rsidR="00F07672" w:rsidRPr="00F07672" w:rsidRDefault="00F07672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1E5B71">
        <w:rPr>
          <w:rFonts w:ascii="Times New Roman" w:hAnsi="Times New Roman" w:cs="Times New Roman"/>
          <w:sz w:val="28"/>
          <w:szCs w:val="28"/>
        </w:rPr>
        <w:t>25167</w:t>
      </w:r>
      <w:r w:rsidRPr="00F07672">
        <w:rPr>
          <w:rFonts w:ascii="Times New Roman" w:hAnsi="Times New Roman" w:cs="Times New Roman"/>
          <w:sz w:val="28"/>
          <w:szCs w:val="28"/>
        </w:rPr>
        <w:t>,</w:t>
      </w:r>
      <w:r w:rsidR="00822CEB">
        <w:rPr>
          <w:rFonts w:ascii="Times New Roman" w:hAnsi="Times New Roman" w:cs="Times New Roman"/>
          <w:sz w:val="28"/>
          <w:szCs w:val="28"/>
        </w:rPr>
        <w:t>1</w:t>
      </w:r>
      <w:r w:rsidRPr="00F0767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1672" w:rsidRPr="00661728" w:rsidRDefault="00377479" w:rsidP="00EC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E253E8" w:rsidRPr="00E253E8">
        <w:rPr>
          <w:rFonts w:ascii="Times New Roman" w:hAnsi="Times New Roman" w:cs="Times New Roman"/>
          <w:sz w:val="28"/>
          <w:szCs w:val="28"/>
        </w:rPr>
        <w:t>выявили</w:t>
      </w:r>
      <w:r w:rsidR="00E253E8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415557" w:rsidRPr="00B46061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F07672">
        <w:rPr>
          <w:rFonts w:ascii="Times New Roman" w:hAnsi="Times New Roman" w:cs="Times New Roman"/>
          <w:sz w:val="28"/>
          <w:szCs w:val="28"/>
        </w:rPr>
        <w:t>нарушени</w:t>
      </w:r>
      <w:r w:rsidR="00E253E8">
        <w:rPr>
          <w:rFonts w:ascii="Times New Roman" w:hAnsi="Times New Roman" w:cs="Times New Roman"/>
          <w:sz w:val="28"/>
          <w:szCs w:val="28"/>
        </w:rPr>
        <w:t>й</w:t>
      </w:r>
      <w:r w:rsidR="001C2A2C" w:rsidRPr="00F07672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1C2A2C" w:rsidRPr="0066172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75EFA" w:rsidRPr="00661728">
        <w:rPr>
          <w:rFonts w:ascii="Times New Roman" w:hAnsi="Times New Roman" w:cs="Times New Roman"/>
          <w:sz w:val="28"/>
          <w:szCs w:val="28"/>
        </w:rPr>
        <w:t>149,</w:t>
      </w:r>
      <w:r w:rsidR="00822CEB">
        <w:rPr>
          <w:rFonts w:ascii="Times New Roman" w:hAnsi="Times New Roman" w:cs="Times New Roman"/>
          <w:sz w:val="28"/>
          <w:szCs w:val="28"/>
        </w:rPr>
        <w:t>2</w:t>
      </w:r>
      <w:r w:rsidR="00AD31ED" w:rsidRPr="00C42F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1ED" w:rsidRPr="00661728">
        <w:rPr>
          <w:rFonts w:ascii="Times New Roman" w:hAnsi="Times New Roman" w:cs="Times New Roman"/>
          <w:sz w:val="28"/>
          <w:szCs w:val="28"/>
        </w:rPr>
        <w:t>тыс.</w:t>
      </w:r>
      <w:r w:rsidR="001C2A2C" w:rsidRPr="00661728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661728">
        <w:rPr>
          <w:rFonts w:ascii="Times New Roman" w:hAnsi="Times New Roman" w:cs="Times New Roman"/>
          <w:sz w:val="28"/>
          <w:szCs w:val="28"/>
        </w:rPr>
        <w:t>ей</w:t>
      </w:r>
      <w:r w:rsidR="006222C0">
        <w:rPr>
          <w:rFonts w:ascii="Times New Roman" w:hAnsi="Times New Roman" w:cs="Times New Roman"/>
          <w:sz w:val="28"/>
          <w:szCs w:val="28"/>
        </w:rPr>
        <w:t>,</w:t>
      </w:r>
      <w:r w:rsidR="001C2A2C" w:rsidRPr="00661728">
        <w:rPr>
          <w:rFonts w:ascii="Times New Roman" w:hAnsi="Times New Roman" w:cs="Times New Roman"/>
          <w:sz w:val="28"/>
          <w:szCs w:val="28"/>
        </w:rPr>
        <w:t xml:space="preserve"> </w:t>
      </w:r>
      <w:r w:rsidR="006222C0">
        <w:rPr>
          <w:rFonts w:ascii="Times New Roman" w:hAnsi="Times New Roman" w:cs="Times New Roman"/>
          <w:sz w:val="28"/>
          <w:szCs w:val="28"/>
        </w:rPr>
        <w:t>в</w:t>
      </w:r>
      <w:r w:rsidR="00AD31ED" w:rsidRPr="00661728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81672" w:rsidRPr="00661728">
        <w:rPr>
          <w:rFonts w:ascii="Times New Roman" w:hAnsi="Times New Roman" w:cs="Times New Roman"/>
          <w:sz w:val="28"/>
          <w:szCs w:val="28"/>
        </w:rPr>
        <w:t>:</w:t>
      </w:r>
      <w:r w:rsidR="00835B9E" w:rsidRPr="00661728">
        <w:t xml:space="preserve"> </w:t>
      </w:r>
      <w:bookmarkStart w:id="0" w:name="_GoBack"/>
      <w:bookmarkEnd w:id="0"/>
    </w:p>
    <w:p w:rsidR="0085087E" w:rsidRPr="00081123" w:rsidRDefault="00F82088" w:rsidP="00081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 </w:t>
      </w:r>
      <w:r w:rsidR="001350EB" w:rsidRPr="005E297B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85087E">
        <w:rPr>
          <w:rFonts w:ascii="Times New Roman" w:hAnsi="Times New Roman" w:cs="Times New Roman"/>
          <w:sz w:val="28"/>
          <w:szCs w:val="28"/>
        </w:rPr>
        <w:t>пунктов 3</w:t>
      </w:r>
      <w:r w:rsidR="009437BF">
        <w:rPr>
          <w:rFonts w:ascii="Times New Roman" w:hAnsi="Times New Roman" w:cs="Times New Roman"/>
          <w:sz w:val="28"/>
          <w:szCs w:val="28"/>
        </w:rPr>
        <w:t>.</w:t>
      </w:r>
      <w:r w:rsidR="0085087E">
        <w:rPr>
          <w:rFonts w:ascii="Times New Roman" w:hAnsi="Times New Roman" w:cs="Times New Roman"/>
          <w:sz w:val="28"/>
          <w:szCs w:val="28"/>
        </w:rPr>
        <w:t>4</w:t>
      </w:r>
      <w:r w:rsidR="009437BF">
        <w:rPr>
          <w:rFonts w:ascii="Times New Roman" w:hAnsi="Times New Roman" w:cs="Times New Roman"/>
          <w:sz w:val="28"/>
          <w:szCs w:val="28"/>
        </w:rPr>
        <w:t>.</w:t>
      </w:r>
      <w:r w:rsidR="0085087E">
        <w:rPr>
          <w:rFonts w:ascii="Times New Roman" w:hAnsi="Times New Roman" w:cs="Times New Roman"/>
          <w:sz w:val="28"/>
          <w:szCs w:val="28"/>
        </w:rPr>
        <w:t>1 и</w:t>
      </w:r>
      <w:r w:rsidR="009437BF">
        <w:rPr>
          <w:rFonts w:ascii="Times New Roman" w:hAnsi="Times New Roman" w:cs="Times New Roman"/>
          <w:sz w:val="28"/>
          <w:szCs w:val="28"/>
        </w:rPr>
        <w:t xml:space="preserve"> </w:t>
      </w:r>
      <w:r w:rsidR="0085087E">
        <w:rPr>
          <w:rFonts w:ascii="Times New Roman" w:hAnsi="Times New Roman" w:cs="Times New Roman"/>
          <w:sz w:val="28"/>
          <w:szCs w:val="28"/>
        </w:rPr>
        <w:t>3</w:t>
      </w:r>
      <w:r w:rsidR="009437BF">
        <w:rPr>
          <w:rFonts w:ascii="Times New Roman" w:hAnsi="Times New Roman" w:cs="Times New Roman"/>
          <w:sz w:val="28"/>
          <w:szCs w:val="28"/>
        </w:rPr>
        <w:t>.</w:t>
      </w:r>
      <w:r w:rsidR="0085087E">
        <w:rPr>
          <w:rFonts w:ascii="Times New Roman" w:hAnsi="Times New Roman" w:cs="Times New Roman"/>
          <w:sz w:val="28"/>
          <w:szCs w:val="28"/>
        </w:rPr>
        <w:t>5</w:t>
      </w:r>
      <w:r w:rsidR="009437BF">
        <w:rPr>
          <w:rFonts w:ascii="Times New Roman" w:hAnsi="Times New Roman" w:cs="Times New Roman"/>
          <w:sz w:val="28"/>
          <w:szCs w:val="28"/>
        </w:rPr>
        <w:t>.</w:t>
      </w:r>
      <w:r w:rsidR="0085087E">
        <w:rPr>
          <w:rFonts w:ascii="Times New Roman" w:hAnsi="Times New Roman" w:cs="Times New Roman"/>
          <w:sz w:val="28"/>
          <w:szCs w:val="28"/>
        </w:rPr>
        <w:t>6 раздела 3 Положения об оплате труда</w:t>
      </w:r>
      <w:r w:rsidR="00081123">
        <w:rPr>
          <w:rFonts w:ascii="Times New Roman" w:hAnsi="Times New Roman" w:cs="Times New Roman"/>
          <w:sz w:val="28"/>
          <w:szCs w:val="28"/>
        </w:rPr>
        <w:t>,</w:t>
      </w:r>
      <w:r w:rsidR="00081123" w:rsidRPr="00081123">
        <w:t xml:space="preserve"> </w:t>
      </w:r>
      <w:r w:rsidR="00081123" w:rsidRPr="0008112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81123">
        <w:rPr>
          <w:rFonts w:ascii="Times New Roman" w:hAnsi="Times New Roman" w:cs="Times New Roman"/>
          <w:sz w:val="28"/>
          <w:szCs w:val="28"/>
        </w:rPr>
        <w:t>п</w:t>
      </w:r>
      <w:r w:rsidR="00081123" w:rsidRPr="00081123">
        <w:rPr>
          <w:rFonts w:ascii="Times New Roman" w:hAnsi="Times New Roman" w:cs="Times New Roman"/>
          <w:sz w:val="28"/>
          <w:szCs w:val="28"/>
        </w:rPr>
        <w:t>риказом</w:t>
      </w:r>
      <w:r w:rsidR="0085087E" w:rsidRPr="00081123">
        <w:rPr>
          <w:rFonts w:ascii="Times New Roman" w:hAnsi="Times New Roman" w:cs="Times New Roman"/>
          <w:sz w:val="28"/>
          <w:szCs w:val="28"/>
        </w:rPr>
        <w:t xml:space="preserve"> </w:t>
      </w:r>
      <w:r w:rsidR="00081123" w:rsidRPr="00081123">
        <w:rPr>
          <w:rFonts w:ascii="Times New Roman" w:hAnsi="Times New Roman" w:cs="Times New Roman"/>
          <w:sz w:val="28"/>
          <w:szCs w:val="28"/>
        </w:rPr>
        <w:t xml:space="preserve">директора муниципального бюджетного учреждения дополнительного образования «Детская школа искусств» Матвеево–Курганского района </w:t>
      </w:r>
      <w:r w:rsidR="0085087E">
        <w:rPr>
          <w:rFonts w:ascii="Times New Roman" w:hAnsi="Times New Roman" w:cs="Times New Roman"/>
          <w:sz w:val="28"/>
          <w:szCs w:val="28"/>
        </w:rPr>
        <w:t>от 25.10.2016 №93а</w:t>
      </w:r>
      <w:r w:rsidR="00081123">
        <w:rPr>
          <w:rFonts w:ascii="Times New Roman" w:hAnsi="Times New Roman" w:cs="Times New Roman"/>
          <w:sz w:val="28"/>
          <w:szCs w:val="28"/>
        </w:rPr>
        <w:t>,</w:t>
      </w:r>
      <w:r w:rsidR="0085087E">
        <w:rPr>
          <w:rFonts w:ascii="Times New Roman" w:hAnsi="Times New Roman" w:cs="Times New Roman"/>
          <w:sz w:val="28"/>
          <w:szCs w:val="28"/>
        </w:rPr>
        <w:t xml:space="preserve"> повлекло переплату по заработной плате</w:t>
      </w:r>
      <w:r w:rsidR="0008112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1350EB" w:rsidRPr="005E297B">
        <w:rPr>
          <w:rFonts w:ascii="Times New Roman" w:hAnsi="Times New Roman" w:cs="Times New Roman"/>
          <w:sz w:val="28"/>
          <w:szCs w:val="28"/>
        </w:rPr>
        <w:t xml:space="preserve"> </w:t>
      </w:r>
      <w:r w:rsidR="00081123" w:rsidRPr="00081123">
        <w:rPr>
          <w:rFonts w:ascii="Times New Roman" w:hAnsi="Times New Roman" w:cs="Times New Roman"/>
          <w:sz w:val="28"/>
          <w:szCs w:val="28"/>
        </w:rPr>
        <w:t>1</w:t>
      </w:r>
      <w:r w:rsidR="00081123">
        <w:rPr>
          <w:rFonts w:ascii="Times New Roman" w:hAnsi="Times New Roman" w:cs="Times New Roman"/>
          <w:sz w:val="28"/>
          <w:szCs w:val="28"/>
        </w:rPr>
        <w:t>4</w:t>
      </w:r>
      <w:r w:rsidR="00081123" w:rsidRPr="00081123">
        <w:rPr>
          <w:rFonts w:ascii="Times New Roman" w:hAnsi="Times New Roman" w:cs="Times New Roman"/>
          <w:sz w:val="28"/>
          <w:szCs w:val="28"/>
        </w:rPr>
        <w:t>,</w:t>
      </w:r>
      <w:r w:rsidR="00081123">
        <w:rPr>
          <w:rFonts w:ascii="Times New Roman" w:hAnsi="Times New Roman" w:cs="Times New Roman"/>
          <w:sz w:val="28"/>
          <w:szCs w:val="28"/>
        </w:rPr>
        <w:t>7</w:t>
      </w:r>
      <w:r w:rsidR="00081123" w:rsidRPr="0008112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123">
        <w:rPr>
          <w:rFonts w:ascii="Times New Roman" w:hAnsi="Times New Roman" w:cs="Times New Roman"/>
          <w:sz w:val="28"/>
          <w:szCs w:val="28"/>
        </w:rPr>
        <w:t>;</w:t>
      </w:r>
    </w:p>
    <w:p w:rsidR="001350EB" w:rsidRDefault="0085087E" w:rsidP="0009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7BF">
        <w:rPr>
          <w:rFonts w:ascii="Times New Roman" w:hAnsi="Times New Roman" w:cs="Times New Roman"/>
          <w:sz w:val="28"/>
          <w:szCs w:val="28"/>
        </w:rPr>
        <w:t>неположенная</w:t>
      </w:r>
      <w:r w:rsidR="00F82088" w:rsidRPr="00F8208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437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0EB">
        <w:rPr>
          <w:rFonts w:ascii="Times New Roman" w:hAnsi="Times New Roman" w:cs="Times New Roman"/>
          <w:sz w:val="28"/>
          <w:szCs w:val="28"/>
        </w:rPr>
        <w:t>и п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ереплата </w:t>
      </w:r>
      <w:r w:rsidR="001350EB" w:rsidRPr="005E297B">
        <w:rPr>
          <w:rFonts w:ascii="Times New Roman" w:hAnsi="Times New Roman" w:cs="Times New Roman"/>
          <w:sz w:val="28"/>
          <w:szCs w:val="28"/>
        </w:rPr>
        <w:t xml:space="preserve">по заработной плате </w:t>
      </w:r>
      <w:r>
        <w:rPr>
          <w:rFonts w:ascii="Times New Roman" w:hAnsi="Times New Roman" w:cs="Times New Roman"/>
          <w:sz w:val="28"/>
          <w:szCs w:val="28"/>
        </w:rPr>
        <w:t>при пересечении времени графиков работ по основному месту работ и работ</w:t>
      </w:r>
      <w:r w:rsidR="009F09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совместительству </w:t>
      </w:r>
      <w:r w:rsidR="001350EB" w:rsidRPr="005E297B">
        <w:rPr>
          <w:rFonts w:ascii="Times New Roman" w:hAnsi="Times New Roman" w:cs="Times New Roman"/>
          <w:sz w:val="28"/>
          <w:szCs w:val="28"/>
        </w:rPr>
        <w:t>составил</w:t>
      </w:r>
      <w:r w:rsidR="00F82088">
        <w:rPr>
          <w:rFonts w:ascii="Times New Roman" w:hAnsi="Times New Roman" w:cs="Times New Roman"/>
          <w:sz w:val="28"/>
          <w:szCs w:val="28"/>
        </w:rPr>
        <w:t>и</w:t>
      </w:r>
      <w:r w:rsidR="00096030">
        <w:rPr>
          <w:rFonts w:ascii="Times New Roman" w:hAnsi="Times New Roman" w:cs="Times New Roman"/>
          <w:sz w:val="28"/>
          <w:szCs w:val="28"/>
        </w:rPr>
        <w:t xml:space="preserve"> 1</w:t>
      </w:r>
      <w:r w:rsidR="00081123">
        <w:rPr>
          <w:rFonts w:ascii="Times New Roman" w:hAnsi="Times New Roman" w:cs="Times New Roman"/>
          <w:sz w:val="28"/>
          <w:szCs w:val="28"/>
        </w:rPr>
        <w:t>25,6</w:t>
      </w:r>
      <w:r w:rsidR="00096030">
        <w:rPr>
          <w:rFonts w:ascii="Times New Roman" w:hAnsi="Times New Roman" w:cs="Times New Roman"/>
          <w:sz w:val="28"/>
          <w:szCs w:val="28"/>
        </w:rPr>
        <w:t xml:space="preserve"> тыс.</w:t>
      </w:r>
      <w:r w:rsidR="001350EB" w:rsidRPr="005E29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96030">
        <w:rPr>
          <w:rFonts w:ascii="Times New Roman" w:hAnsi="Times New Roman" w:cs="Times New Roman"/>
          <w:sz w:val="28"/>
          <w:szCs w:val="28"/>
        </w:rPr>
        <w:t xml:space="preserve"> </w:t>
      </w:r>
      <w:r w:rsidR="00096030" w:rsidRPr="00096030">
        <w:rPr>
          <w:rFonts w:ascii="Times New Roman" w:hAnsi="Times New Roman" w:cs="Times New Roman"/>
          <w:sz w:val="28"/>
          <w:szCs w:val="28"/>
        </w:rPr>
        <w:t>(</w:t>
      </w:r>
      <w:r w:rsidR="00081123">
        <w:rPr>
          <w:rFonts w:ascii="Times New Roman" w:hAnsi="Times New Roman" w:cs="Times New Roman"/>
          <w:sz w:val="28"/>
          <w:szCs w:val="28"/>
        </w:rPr>
        <w:t>4</w:t>
      </w:r>
      <w:r w:rsidR="00096030" w:rsidRPr="00096030">
        <w:rPr>
          <w:rFonts w:ascii="Times New Roman" w:hAnsi="Times New Roman" w:cs="Times New Roman"/>
          <w:sz w:val="28"/>
          <w:szCs w:val="28"/>
        </w:rPr>
        <w:t xml:space="preserve"> </w:t>
      </w:r>
      <w:r w:rsidR="00096030" w:rsidRPr="00E253E8">
        <w:rPr>
          <w:rFonts w:ascii="Times New Roman" w:hAnsi="Times New Roman" w:cs="Times New Roman"/>
          <w:sz w:val="28"/>
          <w:szCs w:val="28"/>
        </w:rPr>
        <w:t>случа</w:t>
      </w:r>
      <w:r w:rsidR="00822CEB" w:rsidRPr="00E253E8">
        <w:rPr>
          <w:rFonts w:ascii="Times New Roman" w:hAnsi="Times New Roman" w:cs="Times New Roman"/>
          <w:sz w:val="28"/>
          <w:szCs w:val="28"/>
        </w:rPr>
        <w:t>я</w:t>
      </w:r>
      <w:r w:rsidR="00096030" w:rsidRPr="00E253E8">
        <w:rPr>
          <w:rFonts w:ascii="Times New Roman" w:hAnsi="Times New Roman" w:cs="Times New Roman"/>
          <w:sz w:val="28"/>
          <w:szCs w:val="28"/>
        </w:rPr>
        <w:t>);</w:t>
      </w:r>
    </w:p>
    <w:p w:rsidR="005E297B" w:rsidRPr="005E297B" w:rsidRDefault="00F82088" w:rsidP="0009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F8208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E297B" w:rsidRPr="005E297B">
        <w:rPr>
          <w:rFonts w:ascii="Times New Roman" w:hAnsi="Times New Roman" w:cs="Times New Roman"/>
          <w:sz w:val="28"/>
          <w:szCs w:val="28"/>
        </w:rPr>
        <w:t>стать</w:t>
      </w:r>
      <w:r w:rsidR="008729AA">
        <w:rPr>
          <w:rFonts w:ascii="Times New Roman" w:hAnsi="Times New Roman" w:cs="Times New Roman"/>
          <w:sz w:val="28"/>
          <w:szCs w:val="28"/>
        </w:rPr>
        <w:t>и</w:t>
      </w:r>
      <w:r w:rsidR="00096030">
        <w:rPr>
          <w:rFonts w:ascii="Times New Roman" w:hAnsi="Times New Roman" w:cs="Times New Roman"/>
          <w:sz w:val="28"/>
          <w:szCs w:val="28"/>
        </w:rPr>
        <w:t xml:space="preserve"> </w:t>
      </w:r>
      <w:r w:rsidR="005E297B" w:rsidRPr="005E297B">
        <w:rPr>
          <w:rFonts w:ascii="Times New Roman" w:hAnsi="Times New Roman" w:cs="Times New Roman"/>
          <w:sz w:val="28"/>
          <w:szCs w:val="28"/>
        </w:rPr>
        <w:t>9 Федерального закона от 06.12.2011 №402-ФЗ «О бухгалтерском учете»</w:t>
      </w:r>
      <w:r w:rsidR="008729AA">
        <w:rPr>
          <w:rFonts w:ascii="Times New Roman" w:hAnsi="Times New Roman" w:cs="Times New Roman"/>
          <w:sz w:val="28"/>
          <w:szCs w:val="28"/>
        </w:rPr>
        <w:t xml:space="preserve"> </w:t>
      </w:r>
      <w:r w:rsidR="00C44558" w:rsidRPr="00C44558">
        <w:rPr>
          <w:rFonts w:ascii="Times New Roman" w:hAnsi="Times New Roman" w:cs="Times New Roman"/>
          <w:sz w:val="28"/>
          <w:szCs w:val="28"/>
        </w:rPr>
        <w:t>предъявляемых к правилам ведения бухгалтерского учет</w:t>
      </w:r>
      <w:r w:rsidR="00C44558">
        <w:rPr>
          <w:rFonts w:ascii="Times New Roman" w:hAnsi="Times New Roman" w:cs="Times New Roman"/>
          <w:sz w:val="28"/>
          <w:szCs w:val="28"/>
        </w:rPr>
        <w:t>а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 </w:t>
      </w:r>
      <w:r w:rsidRPr="00F8208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96030">
        <w:rPr>
          <w:rFonts w:ascii="Times New Roman" w:hAnsi="Times New Roman" w:cs="Times New Roman"/>
          <w:sz w:val="28"/>
          <w:szCs w:val="28"/>
        </w:rPr>
        <w:t>5,9</w:t>
      </w:r>
      <w:r w:rsidR="00096030" w:rsidRPr="00096030">
        <w:t xml:space="preserve"> </w:t>
      </w:r>
      <w:r w:rsidR="00096030" w:rsidRPr="00096030">
        <w:rPr>
          <w:rFonts w:ascii="Times New Roman" w:hAnsi="Times New Roman" w:cs="Times New Roman"/>
          <w:sz w:val="28"/>
          <w:szCs w:val="28"/>
        </w:rPr>
        <w:t>тыс.</w:t>
      </w:r>
      <w:r w:rsidR="00096030">
        <w:rPr>
          <w:rFonts w:ascii="Times New Roman" w:hAnsi="Times New Roman" w:cs="Times New Roman"/>
          <w:sz w:val="28"/>
          <w:szCs w:val="28"/>
        </w:rPr>
        <w:t xml:space="preserve"> </w:t>
      </w:r>
      <w:r w:rsidR="005E297B" w:rsidRPr="005E297B">
        <w:rPr>
          <w:rFonts w:ascii="Times New Roman" w:hAnsi="Times New Roman" w:cs="Times New Roman"/>
          <w:sz w:val="28"/>
          <w:szCs w:val="28"/>
        </w:rPr>
        <w:t>рублей</w:t>
      </w:r>
      <w:r w:rsidR="00661728">
        <w:rPr>
          <w:rFonts w:ascii="Times New Roman" w:hAnsi="Times New Roman" w:cs="Times New Roman"/>
          <w:sz w:val="28"/>
          <w:szCs w:val="28"/>
        </w:rPr>
        <w:t>;</w:t>
      </w:r>
    </w:p>
    <w:p w:rsidR="005E297B" w:rsidRDefault="009E357B" w:rsidP="0009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97B" w:rsidRPr="005E297B">
        <w:rPr>
          <w:rFonts w:ascii="Times New Roman" w:hAnsi="Times New Roman" w:cs="Times New Roman"/>
          <w:sz w:val="28"/>
          <w:szCs w:val="28"/>
        </w:rPr>
        <w:t>нарушение статьи 34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 неэффективн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на сумму</w:t>
      </w:r>
      <w:r w:rsidR="00096030">
        <w:rPr>
          <w:rFonts w:ascii="Times New Roman" w:hAnsi="Times New Roman" w:cs="Times New Roman"/>
          <w:sz w:val="28"/>
          <w:szCs w:val="28"/>
        </w:rPr>
        <w:t xml:space="preserve"> </w:t>
      </w:r>
      <w:r w:rsidR="001A666F">
        <w:rPr>
          <w:rFonts w:ascii="Times New Roman" w:hAnsi="Times New Roman" w:cs="Times New Roman"/>
          <w:sz w:val="28"/>
          <w:szCs w:val="28"/>
        </w:rPr>
        <w:t>3,0</w:t>
      </w:r>
      <w:r w:rsidR="005E297B" w:rsidRPr="005E297B">
        <w:rPr>
          <w:rFonts w:ascii="Times New Roman" w:hAnsi="Times New Roman" w:cs="Times New Roman"/>
          <w:sz w:val="28"/>
          <w:szCs w:val="28"/>
        </w:rPr>
        <w:t xml:space="preserve"> </w:t>
      </w:r>
      <w:r w:rsidR="00096030" w:rsidRPr="00096030">
        <w:rPr>
          <w:rFonts w:ascii="Times New Roman" w:hAnsi="Times New Roman" w:cs="Times New Roman"/>
          <w:sz w:val="28"/>
          <w:szCs w:val="28"/>
        </w:rPr>
        <w:t>тыс.</w:t>
      </w:r>
      <w:r w:rsidR="00096030">
        <w:rPr>
          <w:rFonts w:ascii="Times New Roman" w:hAnsi="Times New Roman" w:cs="Times New Roman"/>
          <w:sz w:val="28"/>
          <w:szCs w:val="28"/>
        </w:rPr>
        <w:t xml:space="preserve"> </w:t>
      </w:r>
      <w:r w:rsidR="005E297B" w:rsidRPr="005E297B">
        <w:rPr>
          <w:rFonts w:ascii="Times New Roman" w:hAnsi="Times New Roman" w:cs="Times New Roman"/>
          <w:sz w:val="28"/>
          <w:szCs w:val="28"/>
        </w:rPr>
        <w:t>рублей</w:t>
      </w:r>
      <w:r w:rsidR="00661728">
        <w:rPr>
          <w:rFonts w:ascii="Times New Roman" w:hAnsi="Times New Roman" w:cs="Times New Roman"/>
          <w:sz w:val="28"/>
          <w:szCs w:val="28"/>
        </w:rPr>
        <w:t>;</w:t>
      </w:r>
    </w:p>
    <w:p w:rsidR="008729AA" w:rsidRPr="006222C0" w:rsidRDefault="008729AA" w:rsidP="005E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C0">
        <w:rPr>
          <w:rFonts w:ascii="Times New Roman" w:hAnsi="Times New Roman" w:cs="Times New Roman"/>
          <w:sz w:val="28"/>
          <w:szCs w:val="28"/>
        </w:rPr>
        <w:t>- нарушение требований статьи 8 Федерального закона от 06.12.2011 №402-ФЗ «О бухгалтерском учете» и подпункта г)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Минфина России от 30.12.20</w:t>
      </w:r>
      <w:r w:rsidR="00E253E8">
        <w:rPr>
          <w:rFonts w:ascii="Times New Roman" w:hAnsi="Times New Roman" w:cs="Times New Roman"/>
          <w:sz w:val="28"/>
          <w:szCs w:val="28"/>
        </w:rPr>
        <w:t xml:space="preserve">17 №274н, форма путевого листа </w:t>
      </w:r>
      <w:r w:rsidRPr="006222C0">
        <w:rPr>
          <w:rFonts w:ascii="Times New Roman" w:hAnsi="Times New Roman" w:cs="Times New Roman"/>
          <w:sz w:val="28"/>
          <w:szCs w:val="28"/>
        </w:rPr>
        <w:t>не</w:t>
      </w:r>
      <w:r w:rsidR="00AC010C" w:rsidRPr="006222C0">
        <w:rPr>
          <w:rFonts w:ascii="Times New Roman" w:hAnsi="Times New Roman" w:cs="Times New Roman"/>
          <w:sz w:val="28"/>
          <w:szCs w:val="28"/>
        </w:rPr>
        <w:t xml:space="preserve"> закреплена в Учетной политике.</w:t>
      </w:r>
    </w:p>
    <w:p w:rsidR="00E253E8" w:rsidRDefault="005511EC" w:rsidP="005E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1EC">
        <w:rPr>
          <w:rFonts w:ascii="Times New Roman" w:hAnsi="Times New Roman" w:cs="Times New Roman"/>
          <w:sz w:val="28"/>
          <w:szCs w:val="28"/>
        </w:rPr>
        <w:t>нарушение пункта 34 Инструкции к приказу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253E8">
        <w:rPr>
          <w:rFonts w:ascii="Times New Roman" w:hAnsi="Times New Roman" w:cs="Times New Roman"/>
          <w:sz w:val="28"/>
          <w:szCs w:val="28"/>
        </w:rPr>
        <w:t>.</w:t>
      </w:r>
      <w:r w:rsidRPr="0055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10" w:rsidRPr="00787BFB" w:rsidRDefault="007E3110" w:rsidP="005E2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BFB">
        <w:rPr>
          <w:rFonts w:ascii="Times New Roman" w:hAnsi="Times New Roman" w:cs="Times New Roman"/>
          <w:sz w:val="28"/>
          <w:szCs w:val="28"/>
        </w:rPr>
        <w:lastRenderedPageBreak/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6A67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6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1A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1E5B71" w:rsidRPr="001E5B71">
        <w:rPr>
          <w:rFonts w:ascii="Times New Roman" w:hAnsi="Times New Roman"/>
          <w:sz w:val="28"/>
          <w:szCs w:val="28"/>
        </w:rPr>
        <w:t>бюджетно</w:t>
      </w:r>
      <w:r w:rsidR="001E5B71">
        <w:rPr>
          <w:rFonts w:ascii="Times New Roman" w:hAnsi="Times New Roman"/>
          <w:sz w:val="28"/>
          <w:szCs w:val="28"/>
        </w:rPr>
        <w:t>го</w:t>
      </w:r>
      <w:r w:rsidR="001E5B71" w:rsidRPr="000B6C2D">
        <w:rPr>
          <w:rFonts w:ascii="Times New Roman" w:hAnsi="Times New Roman"/>
          <w:sz w:val="28"/>
          <w:szCs w:val="28"/>
        </w:rPr>
        <w:t xml:space="preserve"> </w:t>
      </w:r>
      <w:r w:rsidRPr="000B6C2D">
        <w:rPr>
          <w:rFonts w:ascii="Times New Roman" w:hAnsi="Times New Roman"/>
          <w:sz w:val="28"/>
          <w:szCs w:val="28"/>
        </w:rPr>
        <w:t xml:space="preserve">учреждения </w:t>
      </w:r>
      <w:r w:rsidR="001E5B71" w:rsidRPr="001E5B71">
        <w:rPr>
          <w:rFonts w:ascii="Times New Roman" w:hAnsi="Times New Roman"/>
          <w:sz w:val="28"/>
          <w:szCs w:val="28"/>
        </w:rPr>
        <w:t>дополнительного образования «Детская школа искусств» Матвеево–Курганского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5A6BC2">
        <w:rPr>
          <w:rFonts w:ascii="Times New Roman" w:hAnsi="Times New Roman" w:cs="Times New Roman"/>
          <w:sz w:val="28"/>
          <w:szCs w:val="28"/>
        </w:rPr>
        <w:t>нарушений</w:t>
      </w:r>
      <w:r w:rsidRPr="00787BFB">
        <w:rPr>
          <w:rFonts w:ascii="Times New Roman" w:hAnsi="Times New Roman" w:cs="Times New Roman"/>
          <w:sz w:val="28"/>
          <w:szCs w:val="28"/>
        </w:rPr>
        <w:t>.</w:t>
      </w:r>
    </w:p>
    <w:sectPr w:rsidR="007E3110" w:rsidRPr="00787BFB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81123"/>
    <w:rsid w:val="00096030"/>
    <w:rsid w:val="000A53C2"/>
    <w:rsid w:val="000D6F9E"/>
    <w:rsid w:val="001350EB"/>
    <w:rsid w:val="001678C8"/>
    <w:rsid w:val="001A666F"/>
    <w:rsid w:val="001C2A2C"/>
    <w:rsid w:val="001E5B71"/>
    <w:rsid w:val="00226F27"/>
    <w:rsid w:val="002D7790"/>
    <w:rsid w:val="0035005D"/>
    <w:rsid w:val="00362652"/>
    <w:rsid w:val="00374045"/>
    <w:rsid w:val="00376497"/>
    <w:rsid w:val="00377479"/>
    <w:rsid w:val="003A72A6"/>
    <w:rsid w:val="003C20D9"/>
    <w:rsid w:val="00415557"/>
    <w:rsid w:val="00475EFA"/>
    <w:rsid w:val="004D7185"/>
    <w:rsid w:val="004F15DA"/>
    <w:rsid w:val="005511EC"/>
    <w:rsid w:val="005A5070"/>
    <w:rsid w:val="005A6BC2"/>
    <w:rsid w:val="005E297B"/>
    <w:rsid w:val="00621AC5"/>
    <w:rsid w:val="006222C0"/>
    <w:rsid w:val="00645311"/>
    <w:rsid w:val="00650C89"/>
    <w:rsid w:val="00661728"/>
    <w:rsid w:val="00673D90"/>
    <w:rsid w:val="00742E01"/>
    <w:rsid w:val="0075697A"/>
    <w:rsid w:val="00787BFB"/>
    <w:rsid w:val="007D08C7"/>
    <w:rsid w:val="007E3110"/>
    <w:rsid w:val="00822CEB"/>
    <w:rsid w:val="00835B9E"/>
    <w:rsid w:val="0085087E"/>
    <w:rsid w:val="00862E6B"/>
    <w:rsid w:val="008729AA"/>
    <w:rsid w:val="008C7B60"/>
    <w:rsid w:val="008F783A"/>
    <w:rsid w:val="0090123B"/>
    <w:rsid w:val="009437BF"/>
    <w:rsid w:val="009A3B76"/>
    <w:rsid w:val="009E357B"/>
    <w:rsid w:val="009F09E2"/>
    <w:rsid w:val="00A135A1"/>
    <w:rsid w:val="00A36D6D"/>
    <w:rsid w:val="00A65E28"/>
    <w:rsid w:val="00AA7D3A"/>
    <w:rsid w:val="00AC010C"/>
    <w:rsid w:val="00AD1D61"/>
    <w:rsid w:val="00AD31ED"/>
    <w:rsid w:val="00B46061"/>
    <w:rsid w:val="00B67AEB"/>
    <w:rsid w:val="00B81672"/>
    <w:rsid w:val="00BE766D"/>
    <w:rsid w:val="00BF100F"/>
    <w:rsid w:val="00C42FE3"/>
    <w:rsid w:val="00C44558"/>
    <w:rsid w:val="00E21C4C"/>
    <w:rsid w:val="00E253E8"/>
    <w:rsid w:val="00EC12C3"/>
    <w:rsid w:val="00EC26F8"/>
    <w:rsid w:val="00EE6B9F"/>
    <w:rsid w:val="00F06205"/>
    <w:rsid w:val="00F07672"/>
    <w:rsid w:val="00F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654A"/>
  <w15:docId w15:val="{19FCE17A-A339-4529-8E2A-A1443BD4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415557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2022-12-14T15:57:00Z</dcterms:created>
  <dcterms:modified xsi:type="dcterms:W3CDTF">2022-12-19T09:33:00Z</dcterms:modified>
</cp:coreProperties>
</file>